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F9440" w14:textId="79CC85C9" w:rsidR="00EE5280" w:rsidRDefault="00F70BB8" w:rsidP="00A50C49">
      <w:pPr>
        <w:ind w:leftChars="-202" w:left="-424" w:rightChars="-203" w:right="-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D92F02B" wp14:editId="7F48898B">
                <wp:simplePos x="0" y="0"/>
                <wp:positionH relativeFrom="column">
                  <wp:posOffset>-116749</wp:posOffset>
                </wp:positionH>
                <wp:positionV relativeFrom="paragraph">
                  <wp:posOffset>127454</wp:posOffset>
                </wp:positionV>
                <wp:extent cx="5818414" cy="7811860"/>
                <wp:effectExtent l="0" t="0" r="1143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8414" cy="7811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1AC10" id="Rectangle 2" o:spid="_x0000_s1026" style="position:absolute;margin-left:-9.2pt;margin-top:10.05pt;width:458.15pt;height:61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" o:allowincell="f" filled="f"/>
            </w:pict>
          </mc:Fallback>
        </mc:AlternateContent>
      </w:r>
    </w:p>
    <w:p w14:paraId="58874054" w14:textId="77777777" w:rsidR="00EE5280" w:rsidRPr="00A50C49" w:rsidRDefault="00EE5280">
      <w:pPr>
        <w:jc w:val="center"/>
        <w:rPr>
          <w:sz w:val="24"/>
          <w:szCs w:val="24"/>
        </w:rPr>
      </w:pPr>
      <w:r w:rsidRPr="00A50C49">
        <w:rPr>
          <w:rFonts w:hint="eastAsia"/>
          <w:sz w:val="24"/>
          <w:szCs w:val="24"/>
        </w:rPr>
        <w:t>入　札　辞　退　届</w:t>
      </w:r>
    </w:p>
    <w:p w14:paraId="57BBB1A1" w14:textId="77777777" w:rsidR="00EE5280" w:rsidRDefault="00EE5280">
      <w:pPr>
        <w:rPr>
          <w:sz w:val="22"/>
        </w:rPr>
      </w:pPr>
    </w:p>
    <w:p w14:paraId="569A4288" w14:textId="77777777" w:rsidR="00EE5280" w:rsidRDefault="00EE5280">
      <w:pPr>
        <w:rPr>
          <w:sz w:val="22"/>
        </w:rPr>
      </w:pPr>
    </w:p>
    <w:p w14:paraId="76F73B76" w14:textId="77777777" w:rsidR="00EE5280" w:rsidRDefault="00EE5280">
      <w:pPr>
        <w:rPr>
          <w:sz w:val="22"/>
        </w:rPr>
      </w:pPr>
    </w:p>
    <w:p w14:paraId="05B118D4" w14:textId="12A5DD16" w:rsidR="00EE5280" w:rsidRPr="00A50C49" w:rsidRDefault="00815A81" w:rsidP="001824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件　　</w:t>
      </w:r>
      <w:r w:rsidR="00EE5280" w:rsidRPr="00A50C49">
        <w:rPr>
          <w:rFonts w:hint="eastAsia"/>
          <w:sz w:val="24"/>
          <w:szCs w:val="24"/>
        </w:rPr>
        <w:t>名</w:t>
      </w:r>
      <w:r w:rsidR="00E266F9">
        <w:rPr>
          <w:rFonts w:hint="eastAsia"/>
          <w:sz w:val="24"/>
          <w:szCs w:val="24"/>
        </w:rPr>
        <w:t xml:space="preserve">　　　</w:t>
      </w:r>
      <w:r w:rsidR="00B97C10">
        <w:rPr>
          <w:rFonts w:hint="eastAsia"/>
          <w:sz w:val="24"/>
          <w:szCs w:val="24"/>
        </w:rPr>
        <w:t>令和</w:t>
      </w:r>
      <w:r w:rsidR="00B97170" w:rsidRPr="00B97170">
        <w:rPr>
          <w:rFonts w:ascii="ＭＳ 明朝" w:hAnsi="ＭＳ 明朝"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年度</w:t>
      </w:r>
      <w:r w:rsidR="001824B3">
        <w:rPr>
          <w:rFonts w:hint="eastAsia"/>
          <w:sz w:val="24"/>
          <w:szCs w:val="24"/>
        </w:rPr>
        <w:t>仲多度南部消防組合</w:t>
      </w:r>
      <w:r>
        <w:rPr>
          <w:rFonts w:hint="eastAsia"/>
          <w:sz w:val="24"/>
          <w:szCs w:val="24"/>
        </w:rPr>
        <w:t>消防防災施設整備事業</w:t>
      </w:r>
    </w:p>
    <w:p w14:paraId="76123356" w14:textId="5C6E2D9F" w:rsidR="00EE5280" w:rsidRPr="00A50C49" w:rsidRDefault="00815A8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（消防緊急通信指令施設</w:t>
      </w:r>
      <w:r w:rsidR="00B97C10">
        <w:rPr>
          <w:rFonts w:hint="eastAsia"/>
          <w:sz w:val="24"/>
          <w:szCs w:val="24"/>
        </w:rPr>
        <w:t>情報</w:t>
      </w:r>
      <w:r>
        <w:rPr>
          <w:rFonts w:hint="eastAsia"/>
          <w:sz w:val="24"/>
          <w:szCs w:val="24"/>
        </w:rPr>
        <w:t>系部分</w:t>
      </w:r>
      <w:r w:rsidR="00737A74">
        <w:rPr>
          <w:rFonts w:hint="eastAsia"/>
          <w:sz w:val="24"/>
          <w:szCs w:val="24"/>
        </w:rPr>
        <w:t>更新</w:t>
      </w:r>
      <w:r>
        <w:rPr>
          <w:rFonts w:hint="eastAsia"/>
          <w:sz w:val="24"/>
          <w:szCs w:val="24"/>
        </w:rPr>
        <w:t>）</w:t>
      </w:r>
    </w:p>
    <w:p w14:paraId="33485E88" w14:textId="77777777" w:rsidR="00EE5280" w:rsidRPr="00A50C49" w:rsidRDefault="00EE5280">
      <w:pPr>
        <w:rPr>
          <w:sz w:val="24"/>
          <w:szCs w:val="24"/>
        </w:rPr>
      </w:pPr>
    </w:p>
    <w:p w14:paraId="7A5F5DA5" w14:textId="77777777" w:rsidR="00EE5280" w:rsidRPr="00A50C49" w:rsidRDefault="00EE5280" w:rsidP="00A50C49">
      <w:pPr>
        <w:pStyle w:val="a3"/>
        <w:ind w:leftChars="67" w:left="141" w:rightChars="134" w:right="281" w:firstLineChars="118" w:firstLine="283"/>
        <w:rPr>
          <w:sz w:val="24"/>
          <w:szCs w:val="24"/>
        </w:rPr>
      </w:pPr>
      <w:r w:rsidRPr="00A50C49">
        <w:rPr>
          <w:rFonts w:hint="eastAsia"/>
          <w:sz w:val="24"/>
          <w:szCs w:val="24"/>
        </w:rPr>
        <w:t>このたび、上記工事の入札参加資格があるとの通知を受けましたが、</w:t>
      </w:r>
      <w:r w:rsidR="00A50C49">
        <w:rPr>
          <w:rFonts w:hint="eastAsia"/>
          <w:sz w:val="24"/>
          <w:szCs w:val="24"/>
        </w:rPr>
        <w:t>次</w:t>
      </w:r>
      <w:r w:rsidR="001F3724" w:rsidRPr="00A50C49">
        <w:rPr>
          <w:rFonts w:hint="eastAsia"/>
          <w:sz w:val="24"/>
          <w:szCs w:val="24"/>
        </w:rPr>
        <w:t>の理由により</w:t>
      </w:r>
      <w:r w:rsidRPr="00A50C49">
        <w:rPr>
          <w:rFonts w:hint="eastAsia"/>
          <w:sz w:val="24"/>
          <w:szCs w:val="24"/>
        </w:rPr>
        <w:t>入札を辞退いたします。</w:t>
      </w:r>
    </w:p>
    <w:p w14:paraId="379885C4" w14:textId="77777777" w:rsidR="007C1FB9" w:rsidRPr="001F3724" w:rsidRDefault="007C1FB9">
      <w:pPr>
        <w:pStyle w:val="a3"/>
        <w:ind w:left="440"/>
      </w:pPr>
    </w:p>
    <w:p w14:paraId="71508FBC" w14:textId="77777777" w:rsidR="001F3724" w:rsidRDefault="001F3724" w:rsidP="001F3724">
      <w:r>
        <w:rPr>
          <w:rFonts w:hint="eastAsia"/>
        </w:rPr>
        <w:t>【辞退理由】（該当する番号に○印を付けて下さい。）</w:t>
      </w:r>
    </w:p>
    <w:p w14:paraId="3AA70FD7" w14:textId="77777777" w:rsidR="00EE5280" w:rsidRDefault="007C1FB9" w:rsidP="001F3724">
      <w:r>
        <w:rPr>
          <w:rFonts w:hint="eastAsia"/>
        </w:rPr>
        <w:t xml:space="preserve">　　　　　　　　　　　　　　　　　　　　　　　　　　　　　　　</w:t>
      </w:r>
    </w:p>
    <w:p w14:paraId="36177E5A" w14:textId="77777777" w:rsidR="00EE5280" w:rsidRPr="00B97170" w:rsidRDefault="001F3724" w:rsidP="001F3724">
      <w:pPr>
        <w:numPr>
          <w:ilvl w:val="0"/>
          <w:numId w:val="1"/>
        </w:numPr>
        <w:ind w:firstLine="6"/>
        <w:rPr>
          <w:rFonts w:ascii="ＭＳ 明朝" w:hAnsi="ＭＳ 明朝"/>
        </w:rPr>
      </w:pPr>
      <w:r w:rsidRPr="00B97170">
        <w:rPr>
          <w:rFonts w:ascii="ＭＳ 明朝" w:hAnsi="ＭＳ 明朝" w:hint="eastAsia"/>
        </w:rPr>
        <w:t xml:space="preserve">手持ち工事が多く、さらに工事を受注することが困難である。（向こう　</w:t>
      </w:r>
      <w:r w:rsidR="00A50C49" w:rsidRPr="00B97170">
        <w:rPr>
          <w:rFonts w:ascii="ＭＳ 明朝" w:hAnsi="ＭＳ 明朝" w:hint="eastAsia"/>
        </w:rPr>
        <w:t xml:space="preserve">　</w:t>
      </w:r>
      <w:r w:rsidRPr="00B97170">
        <w:rPr>
          <w:rFonts w:ascii="ＭＳ 明朝" w:hAnsi="ＭＳ 明朝" w:hint="eastAsia"/>
        </w:rPr>
        <w:t>ヵ月程度）</w:t>
      </w:r>
    </w:p>
    <w:p w14:paraId="3E5714F8" w14:textId="77777777" w:rsidR="001F3724" w:rsidRPr="00B97170" w:rsidRDefault="001F3724" w:rsidP="001F3724">
      <w:pPr>
        <w:numPr>
          <w:ilvl w:val="0"/>
          <w:numId w:val="1"/>
        </w:numPr>
        <w:ind w:firstLine="6"/>
        <w:rPr>
          <w:rFonts w:ascii="ＭＳ 明朝" w:hAnsi="ＭＳ 明朝"/>
        </w:rPr>
      </w:pPr>
      <w:r w:rsidRPr="00B97170">
        <w:rPr>
          <w:rFonts w:ascii="ＭＳ 明朝" w:hAnsi="ＭＳ 明朝" w:hint="eastAsia"/>
        </w:rPr>
        <w:t>この工事を受注した場合、技術者の確保が困難である。</w:t>
      </w:r>
    </w:p>
    <w:p w14:paraId="2DCC3281" w14:textId="77777777" w:rsidR="001F3724" w:rsidRPr="00B97170" w:rsidRDefault="001F3724" w:rsidP="001F3724">
      <w:pPr>
        <w:numPr>
          <w:ilvl w:val="0"/>
          <w:numId w:val="1"/>
        </w:numPr>
        <w:ind w:firstLine="6"/>
        <w:rPr>
          <w:rFonts w:ascii="ＭＳ 明朝" w:hAnsi="ＭＳ 明朝"/>
        </w:rPr>
      </w:pPr>
      <w:r w:rsidRPr="00B97170">
        <w:rPr>
          <w:rFonts w:ascii="ＭＳ 明朝" w:hAnsi="ＭＳ 明朝" w:hint="eastAsia"/>
        </w:rPr>
        <w:t>作業員の確保が困難である。</w:t>
      </w:r>
    </w:p>
    <w:p w14:paraId="0DBA527D" w14:textId="77777777" w:rsidR="001F3724" w:rsidRPr="00B97170" w:rsidRDefault="001F3724" w:rsidP="001F3724">
      <w:pPr>
        <w:numPr>
          <w:ilvl w:val="0"/>
          <w:numId w:val="1"/>
        </w:numPr>
        <w:ind w:firstLine="6"/>
        <w:rPr>
          <w:rFonts w:ascii="ＭＳ 明朝" w:hAnsi="ＭＳ 明朝"/>
        </w:rPr>
      </w:pPr>
      <w:r w:rsidRPr="00B97170">
        <w:rPr>
          <w:rFonts w:ascii="ＭＳ 明朝" w:hAnsi="ＭＳ 明朝" w:hint="eastAsia"/>
        </w:rPr>
        <w:t>会社（個人企業の場合には個人）の都合による。</w:t>
      </w:r>
    </w:p>
    <w:p w14:paraId="3FFB2DCC" w14:textId="77777777" w:rsidR="001F3724" w:rsidRPr="00B97170" w:rsidRDefault="001F3724" w:rsidP="001F3724">
      <w:pPr>
        <w:numPr>
          <w:ilvl w:val="0"/>
          <w:numId w:val="1"/>
        </w:numPr>
        <w:ind w:firstLine="6"/>
        <w:rPr>
          <w:rFonts w:ascii="ＭＳ 明朝" w:hAnsi="ＭＳ 明朝"/>
        </w:rPr>
      </w:pPr>
      <w:r w:rsidRPr="00B97170">
        <w:rPr>
          <w:rFonts w:ascii="ＭＳ 明朝" w:hAnsi="ＭＳ 明朝" w:hint="eastAsia"/>
        </w:rPr>
        <w:t>その他（　　　　　　　　　　　　　　　　　　　　　　　　　　　　　　　）</w:t>
      </w:r>
    </w:p>
    <w:p w14:paraId="2218C147" w14:textId="77777777" w:rsidR="00EE5280" w:rsidRPr="00B97170" w:rsidRDefault="00EE5280">
      <w:pPr>
        <w:rPr>
          <w:rFonts w:ascii="ＭＳ 明朝" w:hAnsi="ＭＳ 明朝"/>
        </w:rPr>
      </w:pPr>
    </w:p>
    <w:p w14:paraId="2ABB964A" w14:textId="77777777" w:rsidR="00EE5280" w:rsidRPr="00A50C49" w:rsidRDefault="00B97C10" w:rsidP="00B97170">
      <w:pPr>
        <w:ind w:right="6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E5280" w:rsidRPr="00A50C49">
        <w:rPr>
          <w:rFonts w:hint="eastAsia"/>
          <w:sz w:val="24"/>
          <w:szCs w:val="24"/>
        </w:rPr>
        <w:t xml:space="preserve">　　年　　月　　日</w:t>
      </w:r>
    </w:p>
    <w:p w14:paraId="79815205" w14:textId="77777777" w:rsidR="00EE5280" w:rsidRPr="00A50C49" w:rsidRDefault="00EE5280">
      <w:pPr>
        <w:rPr>
          <w:sz w:val="24"/>
          <w:szCs w:val="24"/>
        </w:rPr>
      </w:pPr>
    </w:p>
    <w:p w14:paraId="71349268" w14:textId="77777777" w:rsidR="00EE5280" w:rsidRPr="00A50C49" w:rsidRDefault="00EE5280">
      <w:pPr>
        <w:rPr>
          <w:sz w:val="24"/>
          <w:szCs w:val="24"/>
        </w:rPr>
      </w:pPr>
    </w:p>
    <w:p w14:paraId="08E1A515" w14:textId="77777777" w:rsidR="00EE5280" w:rsidRPr="00A50C49" w:rsidRDefault="00EE5280">
      <w:pPr>
        <w:rPr>
          <w:sz w:val="24"/>
          <w:szCs w:val="24"/>
        </w:rPr>
      </w:pPr>
    </w:p>
    <w:p w14:paraId="5386CF80" w14:textId="77777777" w:rsidR="00EE5280" w:rsidRPr="00A50C49" w:rsidRDefault="00EE5280" w:rsidP="00566E14">
      <w:pPr>
        <w:ind w:leftChars="1552" w:left="3259"/>
        <w:rPr>
          <w:sz w:val="24"/>
          <w:szCs w:val="24"/>
        </w:rPr>
      </w:pPr>
      <w:r w:rsidRPr="00A50C49">
        <w:rPr>
          <w:rFonts w:hint="eastAsia"/>
          <w:sz w:val="24"/>
          <w:szCs w:val="24"/>
        </w:rPr>
        <w:t>住　　　　所</w:t>
      </w:r>
    </w:p>
    <w:p w14:paraId="75D3362A" w14:textId="77777777" w:rsidR="00EE5280" w:rsidRPr="00A50C49" w:rsidRDefault="00EE5280" w:rsidP="00566E14">
      <w:pPr>
        <w:ind w:leftChars="1552" w:left="3259"/>
        <w:rPr>
          <w:sz w:val="24"/>
          <w:szCs w:val="24"/>
        </w:rPr>
      </w:pPr>
      <w:r w:rsidRPr="00A50C49">
        <w:rPr>
          <w:rFonts w:hint="eastAsia"/>
          <w:sz w:val="24"/>
          <w:szCs w:val="24"/>
        </w:rPr>
        <w:t>商号又は名称</w:t>
      </w:r>
    </w:p>
    <w:p w14:paraId="42D1F333" w14:textId="77777777" w:rsidR="00EE5280" w:rsidRPr="00A50C49" w:rsidRDefault="00EE5280" w:rsidP="00566E14">
      <w:pPr>
        <w:ind w:leftChars="1552" w:left="3259"/>
        <w:rPr>
          <w:sz w:val="24"/>
          <w:szCs w:val="24"/>
        </w:rPr>
      </w:pPr>
      <w:r w:rsidRPr="00566E14">
        <w:rPr>
          <w:kern w:val="0"/>
          <w:sz w:val="24"/>
          <w:szCs w:val="24"/>
        </w:rPr>
        <w:fldChar w:fldCharType="begin"/>
      </w:r>
      <w:r w:rsidRPr="00566E14">
        <w:rPr>
          <w:kern w:val="0"/>
          <w:sz w:val="24"/>
          <w:szCs w:val="24"/>
        </w:rPr>
        <w:instrText xml:space="preserve"> eq \o\ad(</w:instrText>
      </w:r>
      <w:r w:rsidRPr="00566E14">
        <w:rPr>
          <w:rFonts w:hint="eastAsia"/>
          <w:kern w:val="0"/>
          <w:sz w:val="24"/>
          <w:szCs w:val="24"/>
        </w:rPr>
        <w:instrText>代表者氏名</w:instrText>
      </w:r>
      <w:r w:rsidRPr="00566E14">
        <w:rPr>
          <w:kern w:val="0"/>
          <w:sz w:val="24"/>
          <w:szCs w:val="24"/>
        </w:rPr>
        <w:instrText>,</w:instrText>
      </w:r>
      <w:r w:rsidRPr="00566E14">
        <w:rPr>
          <w:rFonts w:hint="eastAsia"/>
          <w:kern w:val="0"/>
          <w:sz w:val="24"/>
          <w:szCs w:val="24"/>
        </w:rPr>
        <w:instrText xml:space="preserve">　　　　　　</w:instrText>
      </w:r>
      <w:r w:rsidRPr="00566E14">
        <w:rPr>
          <w:kern w:val="0"/>
          <w:sz w:val="24"/>
          <w:szCs w:val="24"/>
        </w:rPr>
        <w:instrText>)</w:instrText>
      </w:r>
      <w:r w:rsidRPr="00566E14">
        <w:rPr>
          <w:kern w:val="0"/>
          <w:sz w:val="24"/>
          <w:szCs w:val="24"/>
        </w:rPr>
        <w:fldChar w:fldCharType="end"/>
      </w:r>
      <w:r w:rsidRPr="00A50C49">
        <w:rPr>
          <w:rFonts w:hint="eastAsia"/>
          <w:sz w:val="24"/>
          <w:szCs w:val="24"/>
        </w:rPr>
        <w:t xml:space="preserve">　　　</w:t>
      </w:r>
      <w:r w:rsidR="00566E14">
        <w:rPr>
          <w:rFonts w:hint="eastAsia"/>
          <w:sz w:val="24"/>
          <w:szCs w:val="24"/>
        </w:rPr>
        <w:t xml:space="preserve">　</w:t>
      </w:r>
      <w:r w:rsidRPr="00A50C49">
        <w:rPr>
          <w:rFonts w:hint="eastAsia"/>
          <w:sz w:val="24"/>
          <w:szCs w:val="24"/>
        </w:rPr>
        <w:t xml:space="preserve">　　　</w:t>
      </w:r>
      <w:r w:rsidR="00566E14">
        <w:rPr>
          <w:rFonts w:hint="eastAsia"/>
          <w:sz w:val="24"/>
          <w:szCs w:val="24"/>
        </w:rPr>
        <w:t xml:space="preserve">　　</w:t>
      </w:r>
      <w:r w:rsidRPr="00A50C49">
        <w:rPr>
          <w:rFonts w:hint="eastAsia"/>
          <w:sz w:val="24"/>
          <w:szCs w:val="24"/>
        </w:rPr>
        <w:t xml:space="preserve">　　　　　　印</w:t>
      </w:r>
    </w:p>
    <w:p w14:paraId="0B6BD4CE" w14:textId="77777777" w:rsidR="00EE5280" w:rsidRPr="00A50C49" w:rsidRDefault="00566E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42CF9E2E" w14:textId="77777777" w:rsidR="00EE5280" w:rsidRPr="00A50C49" w:rsidRDefault="00EE5280">
      <w:pPr>
        <w:rPr>
          <w:sz w:val="24"/>
          <w:szCs w:val="24"/>
        </w:rPr>
      </w:pPr>
    </w:p>
    <w:p w14:paraId="31F41F28" w14:textId="77777777" w:rsidR="00EE5280" w:rsidRPr="00A50C49" w:rsidRDefault="00EE5280">
      <w:pPr>
        <w:rPr>
          <w:sz w:val="24"/>
          <w:szCs w:val="24"/>
        </w:rPr>
      </w:pPr>
    </w:p>
    <w:p w14:paraId="7D5C1034" w14:textId="77777777" w:rsidR="00EE5280" w:rsidRPr="00A50C49" w:rsidRDefault="00EE5280" w:rsidP="00A50C49">
      <w:pPr>
        <w:ind w:firstLineChars="100" w:firstLine="240"/>
        <w:rPr>
          <w:sz w:val="24"/>
          <w:szCs w:val="24"/>
        </w:rPr>
      </w:pPr>
      <w:r w:rsidRPr="00A50C49">
        <w:rPr>
          <w:rFonts w:hint="eastAsia"/>
          <w:sz w:val="24"/>
          <w:szCs w:val="24"/>
        </w:rPr>
        <w:t>契約者</w:t>
      </w:r>
    </w:p>
    <w:p w14:paraId="4FE69074" w14:textId="77777777" w:rsidR="00D72F17" w:rsidRDefault="00810AEA">
      <w:pPr>
        <w:rPr>
          <w:sz w:val="24"/>
          <w:szCs w:val="24"/>
        </w:rPr>
      </w:pPr>
      <w:r w:rsidRPr="00A50C49">
        <w:rPr>
          <w:rFonts w:hint="eastAsia"/>
          <w:sz w:val="24"/>
          <w:szCs w:val="24"/>
        </w:rPr>
        <w:t xml:space="preserve">　　</w:t>
      </w:r>
      <w:r w:rsidR="00D72F17">
        <w:rPr>
          <w:rFonts w:hint="eastAsia"/>
          <w:sz w:val="24"/>
          <w:szCs w:val="24"/>
        </w:rPr>
        <w:t>仲多度南部消防組合</w:t>
      </w:r>
    </w:p>
    <w:p w14:paraId="5B408BD4" w14:textId="5AB12221" w:rsidR="00EE5280" w:rsidRPr="00A50C49" w:rsidRDefault="00D72F17" w:rsidP="00D72F1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管理者</w:t>
      </w:r>
      <w:r w:rsidR="00810AEA" w:rsidRPr="00A50C49">
        <w:rPr>
          <w:rFonts w:hint="eastAsia"/>
          <w:sz w:val="24"/>
          <w:szCs w:val="24"/>
        </w:rPr>
        <w:t xml:space="preserve">　</w:t>
      </w:r>
      <w:r w:rsidR="00B97170">
        <w:rPr>
          <w:rFonts w:hint="eastAsia"/>
          <w:kern w:val="0"/>
          <w:sz w:val="24"/>
          <w:szCs w:val="24"/>
        </w:rPr>
        <w:t>栗田　隆義</w:t>
      </w:r>
      <w:r w:rsidR="00810AEA" w:rsidRPr="00A50C49">
        <w:rPr>
          <w:rFonts w:hint="eastAsia"/>
          <w:sz w:val="24"/>
          <w:szCs w:val="24"/>
        </w:rPr>
        <w:t xml:space="preserve">　</w:t>
      </w:r>
      <w:r w:rsidR="00EE5280" w:rsidRPr="00A50C49">
        <w:rPr>
          <w:rFonts w:hint="eastAsia"/>
          <w:sz w:val="24"/>
          <w:szCs w:val="24"/>
        </w:rPr>
        <w:t>殿</w:t>
      </w:r>
    </w:p>
    <w:p w14:paraId="56412E1D" w14:textId="77777777" w:rsidR="00EE5280" w:rsidRDefault="00EE5280"/>
    <w:sectPr w:rsidR="00EE5280" w:rsidSect="00A50C49">
      <w:pgSz w:w="11906" w:h="16838" w:code="9"/>
      <w:pgMar w:top="1985" w:right="1133" w:bottom="1134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7C9B0" w14:textId="77777777" w:rsidR="00DD117C" w:rsidRDefault="00DD117C" w:rsidP="000306EC">
      <w:r>
        <w:separator/>
      </w:r>
    </w:p>
  </w:endnote>
  <w:endnote w:type="continuationSeparator" w:id="0">
    <w:p w14:paraId="4A9D43C6" w14:textId="77777777" w:rsidR="00DD117C" w:rsidRDefault="00DD117C" w:rsidP="0003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6E4E2" w14:textId="77777777" w:rsidR="00DD117C" w:rsidRDefault="00DD117C" w:rsidP="000306EC">
      <w:r>
        <w:separator/>
      </w:r>
    </w:p>
  </w:footnote>
  <w:footnote w:type="continuationSeparator" w:id="0">
    <w:p w14:paraId="4E1A2373" w14:textId="77777777" w:rsidR="00DD117C" w:rsidRDefault="00DD117C" w:rsidP="00030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11930"/>
    <w:multiLevelType w:val="hybridMultilevel"/>
    <w:tmpl w:val="1AF470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306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8B"/>
    <w:rsid w:val="000306EC"/>
    <w:rsid w:val="000A6C2B"/>
    <w:rsid w:val="00101DCA"/>
    <w:rsid w:val="001270C8"/>
    <w:rsid w:val="00151AFC"/>
    <w:rsid w:val="00162505"/>
    <w:rsid w:val="001824B3"/>
    <w:rsid w:val="001F3724"/>
    <w:rsid w:val="00206B86"/>
    <w:rsid w:val="00220F63"/>
    <w:rsid w:val="0045115A"/>
    <w:rsid w:val="0051637A"/>
    <w:rsid w:val="00566E14"/>
    <w:rsid w:val="00737A74"/>
    <w:rsid w:val="007C1FB9"/>
    <w:rsid w:val="00810AEA"/>
    <w:rsid w:val="00815A81"/>
    <w:rsid w:val="00846447"/>
    <w:rsid w:val="00852F32"/>
    <w:rsid w:val="008C1B80"/>
    <w:rsid w:val="008D1068"/>
    <w:rsid w:val="009A3A0B"/>
    <w:rsid w:val="00A43556"/>
    <w:rsid w:val="00A45996"/>
    <w:rsid w:val="00A50C49"/>
    <w:rsid w:val="00AE2B8B"/>
    <w:rsid w:val="00B97170"/>
    <w:rsid w:val="00B97C10"/>
    <w:rsid w:val="00CC0F53"/>
    <w:rsid w:val="00D23576"/>
    <w:rsid w:val="00D42F1C"/>
    <w:rsid w:val="00D72F17"/>
    <w:rsid w:val="00DD117C"/>
    <w:rsid w:val="00E266F9"/>
    <w:rsid w:val="00E6488B"/>
    <w:rsid w:val="00E70975"/>
    <w:rsid w:val="00EA4311"/>
    <w:rsid w:val="00EE5280"/>
    <w:rsid w:val="00F05851"/>
    <w:rsid w:val="00F23A61"/>
    <w:rsid w:val="00F25B0B"/>
    <w:rsid w:val="00F7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E20640F"/>
  <w15:chartTrackingRefBased/>
  <w15:docId w15:val="{A28270BD-B23F-4E73-AABD-579ED85A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2"/>
    </w:rPr>
  </w:style>
  <w:style w:type="paragraph" w:styleId="a4">
    <w:name w:val="header"/>
    <w:basedOn w:val="a"/>
    <w:link w:val="a5"/>
    <w:uiPriority w:val="99"/>
    <w:semiHidden/>
    <w:unhideWhenUsed/>
    <w:rsid w:val="000306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0306EC"/>
    <w:rPr>
      <w:kern w:val="2"/>
      <w:sz w:val="21"/>
    </w:rPr>
  </w:style>
  <w:style w:type="paragraph" w:styleId="a6">
    <w:name w:val="footer"/>
    <w:basedOn w:val="a"/>
    <w:link w:val="a7"/>
    <w:uiPriority w:val="99"/>
    <w:semiHidden/>
    <w:unhideWhenUsed/>
    <w:rsid w:val="000306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0306EC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0306E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306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C3B72-8D76-47D3-9220-8DF176322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香川県土木部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17200</dc:creator>
  <cp:keywords/>
  <cp:lastModifiedBy>user2</cp:lastModifiedBy>
  <cp:revision>4</cp:revision>
  <cp:lastPrinted>2017-07-14T04:16:00Z</cp:lastPrinted>
  <dcterms:created xsi:type="dcterms:W3CDTF">2026-03-04T07:37:00Z</dcterms:created>
  <dcterms:modified xsi:type="dcterms:W3CDTF">2026-04-09T04:37:00Z</dcterms:modified>
</cp:coreProperties>
</file>